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4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39744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c7d4e9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644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6c6c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275" w:right="1275" w:firstLine="0"/>
        <w:jc w:val="center"/>
        <w:rPr>
          <w:sz w:val="50"/>
        </w:rPr>
      </w:pPr>
      <w:r>
        <w:rPr>
          <w:color w:val="164482"/>
          <w:spacing w:val="-18"/>
          <w:sz w:val="50"/>
        </w:rPr>
        <w:t>ACTA</w:t>
      </w:r>
      <w:r>
        <w:rPr>
          <w:color w:val="164482"/>
          <w:spacing w:val="-17"/>
          <w:sz w:val="50"/>
        </w:rPr>
        <w:t> </w:t>
      </w:r>
      <w:r>
        <w:rPr>
          <w:color w:val="164482"/>
          <w:spacing w:val="-18"/>
          <w:sz w:val="50"/>
        </w:rPr>
        <w:t>DE</w:t>
      </w:r>
      <w:r>
        <w:rPr>
          <w:color w:val="164482"/>
          <w:spacing w:val="-16"/>
          <w:sz w:val="50"/>
        </w:rPr>
        <w:t> </w:t>
      </w:r>
      <w:r>
        <w:rPr>
          <w:color w:val="1644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644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644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277" w:right="1275" w:firstLine="0"/>
        <w:jc w:val="center"/>
        <w:rPr>
          <w:b/>
          <w:sz w:val="32"/>
        </w:rPr>
      </w:pPr>
      <w:r>
        <w:rPr>
          <w:b/>
          <w:color w:val="164482"/>
          <w:sz w:val="32"/>
        </w:rPr>
        <w:t>Proceso participativo para el diseño </w:t>
      </w:r>
      <w:r>
        <w:rPr>
          <w:b/>
          <w:color w:val="164482"/>
          <w:sz w:val="32"/>
        </w:rPr>
        <w:t>de la</w:t>
      </w:r>
      <w:r>
        <w:rPr>
          <w:b/>
          <w:color w:val="164482"/>
          <w:spacing w:val="7"/>
          <w:sz w:val="32"/>
        </w:rPr>
        <w:t> </w:t>
      </w:r>
      <w:r>
        <w:rPr>
          <w:b/>
          <w:color w:val="164482"/>
          <w:sz w:val="32"/>
        </w:rPr>
        <w:t>Política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Nacional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de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Educación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246"/>
        <w:ind w:left="1275" w:right="1275" w:firstLine="0"/>
        <w:jc w:val="center"/>
        <w:rPr>
          <w:b/>
          <w:sz w:val="20"/>
        </w:rPr>
      </w:pPr>
      <w:r>
        <w:rPr>
          <w:b/>
          <w:color w:val="164482"/>
          <w:spacing w:val="-4"/>
          <w:sz w:val="20"/>
        </w:rPr>
        <w:t>Apoderadas/os,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4"/>
          <w:sz w:val="20"/>
        </w:rPr>
        <w:t>madres,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4"/>
          <w:sz w:val="20"/>
        </w:rPr>
        <w:t>padres,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4"/>
          <w:sz w:val="20"/>
        </w:rPr>
        <w:t>tutores/as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275" w:right="1275" w:firstLine="0"/>
        <w:jc w:val="center"/>
        <w:rPr>
          <w:b/>
          <w:sz w:val="20"/>
        </w:rPr>
      </w:pPr>
      <w:r>
        <w:rPr>
          <w:b/>
          <w:color w:val="1644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116" w:right="1122" w:firstLine="0"/>
        <w:jc w:val="both"/>
        <w:rPr>
          <w:b/>
          <w:sz w:val="20"/>
        </w:rPr>
      </w:pPr>
      <w:r>
        <w:rPr>
          <w:b/>
          <w:color w:val="164482"/>
          <w:spacing w:val="-10"/>
          <w:sz w:val="20"/>
        </w:rPr>
        <w:t>La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siguiente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acta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tiene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como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finalidad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registrar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3"/>
          <w:sz w:val="20"/>
        </w:rPr>
        <w:t> </w:t>
      </w:r>
      <w:r>
        <w:rPr>
          <w:b/>
          <w:color w:val="164482"/>
          <w:spacing w:val="-10"/>
          <w:sz w:val="20"/>
        </w:rPr>
        <w:t>opiniones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de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y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los </w:t>
      </w:r>
      <w:r>
        <w:rPr>
          <w:b/>
          <w:color w:val="164482"/>
          <w:spacing w:val="-8"/>
          <w:sz w:val="20"/>
        </w:rPr>
        <w:t>participantes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diálogos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del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proceso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participativo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para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construir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la </w:t>
      </w:r>
      <w:r>
        <w:rPr>
          <w:b/>
          <w:color w:val="164482"/>
          <w:spacing w:val="-6"/>
          <w:sz w:val="20"/>
        </w:rPr>
        <w:t>Política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Nacional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Educación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Rural,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convocados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por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Ministerio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 </w:t>
      </w:r>
      <w:r>
        <w:rPr>
          <w:b/>
          <w:color w:val="1644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64482"/>
          <w:spacing w:val="-2"/>
        </w:rPr>
        <w:t>La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persona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cargo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llevar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registro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diálogo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0" w:after="0"/>
        <w:ind w:left="1286" w:right="1123" w:hanging="171"/>
        <w:jc w:val="both"/>
        <w:rPr>
          <w:sz w:val="20"/>
        </w:rPr>
      </w:pPr>
      <w:r>
        <w:rPr>
          <w:color w:val="164482"/>
          <w:spacing w:val="-6"/>
          <w:w w:val="105"/>
          <w:sz w:val="20"/>
        </w:rPr>
        <w:t>Apuntar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describir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todas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opiniones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participantes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en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 </w:t>
      </w:r>
      <w:r>
        <w:rPr>
          <w:color w:val="164482"/>
          <w:spacing w:val="-4"/>
          <w:w w:val="105"/>
          <w:sz w:val="20"/>
        </w:rPr>
        <w:t>recuadros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correspondientes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del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acta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" w:after="0"/>
        <w:ind w:left="1286" w:right="1122" w:hanging="171"/>
        <w:jc w:val="both"/>
        <w:rPr>
          <w:sz w:val="20"/>
        </w:rPr>
      </w:pPr>
      <w:r>
        <w:rPr>
          <w:color w:val="164482"/>
          <w:spacing w:val="-10"/>
          <w:sz w:val="20"/>
        </w:rPr>
        <w:t>Cargar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el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acta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de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registro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en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la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plataforma</w:t>
      </w:r>
      <w:r>
        <w:rPr>
          <w:color w:val="164482"/>
          <w:sz w:val="20"/>
        </w:rPr>
        <w:t> </w:t>
      </w:r>
      <w:r>
        <w:rPr>
          <w:i/>
          <w:color w:val="205E9E"/>
          <w:spacing w:val="-10"/>
          <w:sz w:val="20"/>
          <w:u w:val="single" w:color="205E9E"/>
        </w:rPr>
        <w:t>https://educacionrural.mineduc.cl/</w:t>
      </w:r>
      <w:r>
        <w:rPr>
          <w:i/>
          <w:color w:val="205E9E"/>
          <w:spacing w:val="-10"/>
          <w:sz w:val="20"/>
        </w:rPr>
        <w:t> </w:t>
      </w:r>
      <w:r>
        <w:rPr>
          <w:color w:val="164482"/>
          <w:spacing w:val="-6"/>
          <w:sz w:val="20"/>
        </w:rPr>
        <w:t>o bien enviarla a su directora, director, profesor o profesora encargada </w:t>
      </w:r>
      <w:r>
        <w:rPr>
          <w:color w:val="164482"/>
          <w:spacing w:val="-6"/>
          <w:sz w:val="20"/>
        </w:rPr>
        <w:t>de </w:t>
      </w:r>
      <w:r>
        <w:rPr>
          <w:color w:val="164482"/>
          <w:spacing w:val="-8"/>
          <w:sz w:val="20"/>
        </w:rPr>
        <w:t>escuela,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equipo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directivo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u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otra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persona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responsable,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para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sea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sz w:val="20"/>
        </w:rPr>
        <w:t>subida </w:t>
      </w:r>
      <w:r>
        <w:rPr>
          <w:color w:val="164482"/>
          <w:w w:val="105"/>
          <w:sz w:val="20"/>
        </w:rPr>
        <w:t>a</w:t>
      </w:r>
      <w:r>
        <w:rPr>
          <w:color w:val="164482"/>
          <w:spacing w:val="-10"/>
          <w:w w:val="105"/>
          <w:sz w:val="20"/>
        </w:rPr>
        <w:t> </w:t>
      </w:r>
      <w:r>
        <w:rPr>
          <w:color w:val="164482"/>
          <w:w w:val="105"/>
          <w:sz w:val="20"/>
        </w:rPr>
        <w:t>dicha</w:t>
      </w:r>
      <w:r>
        <w:rPr>
          <w:color w:val="164482"/>
          <w:spacing w:val="-10"/>
          <w:w w:val="105"/>
          <w:sz w:val="20"/>
        </w:rPr>
        <w:t> </w:t>
      </w:r>
      <w:r>
        <w:rPr>
          <w:color w:val="164482"/>
          <w:w w:val="105"/>
          <w:sz w:val="20"/>
        </w:rPr>
        <w:t>plataforma.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6"/>
        </w:rPr>
        <w:t>Desde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el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Ministerio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Educación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le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agradecemos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su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valiosa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colaboración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y </w:t>
      </w:r>
      <w:r>
        <w:rPr>
          <w:color w:val="164482"/>
          <w:spacing w:val="-4"/>
        </w:rPr>
        <w:t>apoyo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labor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registro,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contribuirá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promover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participación </w:t>
      </w:r>
      <w:r>
        <w:rPr>
          <w:color w:val="164482"/>
          <w:spacing w:val="-6"/>
        </w:rPr>
        <w:t>ciudadana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informada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incidente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la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Política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Nacional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Educación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Rural </w:t>
      </w:r>
      <w:r>
        <w:rPr>
          <w:color w:val="164482"/>
          <w:w w:val="105"/>
        </w:rPr>
        <w:t>de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nuestro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b/>
          <w:sz w:val="20"/>
        </w:rPr>
      </w:pPr>
      <w:r>
        <w:rPr>
          <w:b/>
          <w:color w:val="1644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primer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lugar,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debe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registrar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algunos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antecedentes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generales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la </w:t>
      </w:r>
      <w:r>
        <w:rPr>
          <w:color w:val="164482"/>
          <w:spacing w:val="-4"/>
        </w:rPr>
        <w:t>jornada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número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participantes,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cual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muy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importante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hacer </w:t>
      </w:r>
      <w:r>
        <w:rPr>
          <w:color w:val="164482"/>
          <w:spacing w:val="-4"/>
          <w:w w:val="105"/>
        </w:rPr>
        <w:t>una</w:t>
      </w:r>
      <w:r>
        <w:rPr>
          <w:color w:val="164482"/>
          <w:spacing w:val="-26"/>
          <w:w w:val="105"/>
        </w:rPr>
        <w:t> </w:t>
      </w:r>
      <w:r>
        <w:rPr>
          <w:color w:val="164482"/>
          <w:spacing w:val="-4"/>
          <w:w w:val="105"/>
        </w:rPr>
        <w:t>completa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acabada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sistematización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análisis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información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Perfil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spacing w:before="34"/>
              <w:ind w:left="135"/>
              <w:rPr>
                <w:sz w:val="18"/>
              </w:rPr>
            </w:pPr>
            <w:r>
              <w:rPr>
                <w:color w:val="164482"/>
                <w:spacing w:val="-6"/>
                <w:sz w:val="18"/>
              </w:rPr>
              <w:t>Apoderados,</w:t>
            </w:r>
            <w:r>
              <w:rPr>
                <w:color w:val="164482"/>
                <w:spacing w:val="-10"/>
                <w:sz w:val="18"/>
              </w:rPr>
              <w:t> </w:t>
            </w:r>
            <w:r>
              <w:rPr>
                <w:color w:val="164482"/>
                <w:spacing w:val="-6"/>
                <w:sz w:val="18"/>
              </w:rPr>
              <w:t>madres,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6"/>
                <w:sz w:val="18"/>
              </w:rPr>
              <w:t>padres,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6"/>
                <w:sz w:val="18"/>
              </w:rPr>
              <w:t>tutores.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Encargada/o</w:t>
            </w:r>
            <w:r>
              <w:rPr>
                <w:b/>
                <w:color w:val="164482"/>
                <w:spacing w:val="-20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de </w:t>
            </w:r>
            <w:r>
              <w:rPr>
                <w:b/>
                <w:color w:val="1644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Correo</w:t>
            </w:r>
            <w:r>
              <w:rPr>
                <w:b/>
                <w:color w:val="164482"/>
                <w:spacing w:val="-15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38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992" w:hRule="atLeast"/>
        </w:trPr>
        <w:tc>
          <w:tcPr>
            <w:tcW w:w="1964" w:type="dxa"/>
            <w:tcBorders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98" w:right="12"/>
              <w:rPr>
                <w:b/>
                <w:sz w:val="18"/>
              </w:rPr>
            </w:pPr>
            <w:r>
              <w:rPr>
                <w:b/>
                <w:color w:val="164482"/>
                <w:w w:val="105"/>
                <w:sz w:val="18"/>
              </w:rPr>
              <w:t>Número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w w:val="105"/>
                <w:sz w:val="18"/>
              </w:rPr>
              <w:t>de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participantes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del </w:t>
            </w:r>
            <w:r>
              <w:rPr>
                <w:b/>
                <w:color w:val="164482"/>
                <w:spacing w:val="-4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0" w:after="0"/>
        <w:ind w:left="1320" w:right="0" w:hanging="204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  <w:w w:val="105"/>
        </w:rPr>
        <w:t>El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diálogo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apoderados,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madres,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padres,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tutores,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abordará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cuatro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(4) </w:t>
      </w:r>
      <w:r>
        <w:rPr>
          <w:color w:val="164482"/>
          <w:w w:val="105"/>
        </w:rPr>
        <w:t>preguntas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sobre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temas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relevantes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para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la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construcción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de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la</w:t>
      </w:r>
      <w:r>
        <w:rPr>
          <w:color w:val="164482"/>
          <w:spacing w:val="-12"/>
          <w:w w:val="105"/>
        </w:rPr>
        <w:t> </w:t>
      </w:r>
      <w:r>
        <w:rPr>
          <w:color w:val="164482"/>
          <w:w w:val="105"/>
        </w:rPr>
        <w:t>Política </w:t>
      </w:r>
      <w:r>
        <w:rPr>
          <w:color w:val="164482"/>
          <w:spacing w:val="-2"/>
          <w:w w:val="105"/>
        </w:rPr>
        <w:t>Nacional</w:t>
      </w:r>
      <w:r>
        <w:rPr>
          <w:color w:val="164482"/>
          <w:spacing w:val="-22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2"/>
          <w:w w:val="105"/>
        </w:rPr>
        <w:t> </w:t>
      </w:r>
      <w:r>
        <w:rPr>
          <w:color w:val="164482"/>
          <w:spacing w:val="-2"/>
          <w:w w:val="105"/>
        </w:rPr>
        <w:t>Educación</w:t>
      </w:r>
      <w:r>
        <w:rPr>
          <w:color w:val="164482"/>
          <w:spacing w:val="-22"/>
          <w:w w:val="105"/>
        </w:rPr>
        <w:t> </w:t>
      </w:r>
      <w:r>
        <w:rPr>
          <w:color w:val="164482"/>
          <w:spacing w:val="-2"/>
          <w:w w:val="105"/>
        </w:rPr>
        <w:t>Rural: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0" w:after="0"/>
        <w:ind w:left="1400" w:right="1122" w:hanging="284"/>
        <w:jc w:val="both"/>
        <w:rPr>
          <w:sz w:val="20"/>
        </w:rPr>
      </w:pPr>
      <w:r>
        <w:rPr>
          <w:color w:val="164482"/>
          <w:spacing w:val="-6"/>
          <w:sz w:val="20"/>
        </w:rPr>
        <w:t>¿Qué rol cumplen las escuelas y liceos en los territorios rurales y qué se </w:t>
      </w:r>
      <w:r>
        <w:rPr>
          <w:color w:val="164482"/>
          <w:sz w:val="20"/>
        </w:rPr>
        <w:t>requiere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para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mejorar</w:t>
      </w:r>
      <w:r>
        <w:rPr>
          <w:color w:val="164482"/>
          <w:spacing w:val="-15"/>
          <w:sz w:val="20"/>
        </w:rPr>
        <w:t> </w:t>
      </w:r>
      <w:r>
        <w:rPr>
          <w:color w:val="164482"/>
          <w:sz w:val="20"/>
        </w:rPr>
        <w:t>su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calidad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educativa?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2" w:after="0"/>
        <w:ind w:left="1400" w:right="1122" w:hanging="284"/>
        <w:jc w:val="both"/>
        <w:rPr>
          <w:sz w:val="20"/>
        </w:rPr>
      </w:pPr>
      <w:r>
        <w:rPr>
          <w:color w:val="164482"/>
          <w:spacing w:val="-4"/>
          <w:sz w:val="20"/>
        </w:rPr>
        <w:t>¿Cómo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son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redes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territoriales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establecimientos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rurales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qué </w:t>
      </w:r>
      <w:r>
        <w:rPr>
          <w:color w:val="164482"/>
          <w:spacing w:val="-4"/>
          <w:w w:val="105"/>
          <w:sz w:val="20"/>
        </w:rPr>
        <w:t>se</w:t>
      </w:r>
      <w:r>
        <w:rPr>
          <w:color w:val="164482"/>
          <w:spacing w:val="-20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necesita</w:t>
      </w:r>
      <w:r>
        <w:rPr>
          <w:color w:val="164482"/>
          <w:spacing w:val="-20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para</w:t>
      </w:r>
      <w:r>
        <w:rPr>
          <w:color w:val="164482"/>
          <w:spacing w:val="-20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fortalecerlas?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2" w:after="0"/>
        <w:ind w:left="1400" w:right="1122" w:hanging="284"/>
        <w:jc w:val="both"/>
        <w:rPr>
          <w:sz w:val="20"/>
        </w:rPr>
      </w:pPr>
      <w:r>
        <w:rPr>
          <w:color w:val="164482"/>
          <w:spacing w:val="-2"/>
          <w:sz w:val="20"/>
        </w:rPr>
        <w:t>¿Qué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oportunidades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educativas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existen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en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este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territorio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o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cerca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de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él </w:t>
      </w:r>
      <w:r>
        <w:rPr>
          <w:color w:val="164482"/>
          <w:spacing w:val="-4"/>
          <w:sz w:val="20"/>
        </w:rPr>
        <w:t>para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que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niños,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niñas,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jóvenes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adultos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puedan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continuar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sus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estudios </w:t>
      </w:r>
      <w:r>
        <w:rPr>
          <w:color w:val="164482"/>
          <w:spacing w:val="-8"/>
          <w:sz w:val="20"/>
        </w:rPr>
        <w:t>y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desarrollarse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en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los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ámbitos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de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su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interés?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¿Crees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son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adecuadas </w:t>
      </w:r>
      <w:r>
        <w:rPr>
          <w:color w:val="164482"/>
          <w:spacing w:val="-8"/>
          <w:w w:val="105"/>
          <w:sz w:val="20"/>
        </w:rPr>
        <w:t>y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suficientes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para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distintas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edades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intereses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personas?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3" w:after="0"/>
        <w:ind w:left="1400" w:right="1115" w:hanging="284"/>
        <w:jc w:val="both"/>
        <w:rPr>
          <w:sz w:val="20"/>
        </w:rPr>
      </w:pPr>
      <w:r>
        <w:rPr>
          <w:color w:val="164482"/>
          <w:w w:val="105"/>
          <w:sz w:val="20"/>
        </w:rPr>
        <w:t>¿Qué</w:t>
      </w:r>
      <w:r>
        <w:rPr>
          <w:color w:val="164482"/>
          <w:w w:val="105"/>
          <w:sz w:val="20"/>
        </w:rPr>
        <w:t> esperan</w:t>
      </w:r>
      <w:r>
        <w:rPr>
          <w:color w:val="164482"/>
          <w:w w:val="105"/>
          <w:sz w:val="20"/>
        </w:rPr>
        <w:t> ustedes</w:t>
      </w:r>
      <w:r>
        <w:rPr>
          <w:color w:val="164482"/>
          <w:w w:val="105"/>
          <w:sz w:val="20"/>
        </w:rPr>
        <w:t> respecto</w:t>
      </w:r>
      <w:r>
        <w:rPr>
          <w:color w:val="164482"/>
          <w:w w:val="105"/>
          <w:sz w:val="20"/>
        </w:rPr>
        <w:t> de</w:t>
      </w:r>
      <w:r>
        <w:rPr>
          <w:color w:val="164482"/>
          <w:w w:val="105"/>
          <w:sz w:val="20"/>
        </w:rPr>
        <w:t> las</w:t>
      </w:r>
      <w:r>
        <w:rPr>
          <w:color w:val="164482"/>
          <w:w w:val="105"/>
          <w:sz w:val="20"/>
        </w:rPr>
        <w:t> trayectorias</w:t>
      </w:r>
      <w:r>
        <w:rPr>
          <w:color w:val="164482"/>
          <w:w w:val="105"/>
          <w:sz w:val="20"/>
        </w:rPr>
        <w:t> educativas</w:t>
      </w:r>
      <w:r>
        <w:rPr>
          <w:color w:val="164482"/>
          <w:w w:val="105"/>
          <w:sz w:val="20"/>
        </w:rPr>
        <w:t> </w:t>
      </w:r>
      <w:r>
        <w:rPr>
          <w:color w:val="164482"/>
          <w:w w:val="105"/>
          <w:sz w:val="20"/>
        </w:rPr>
        <w:t>y </w:t>
      </w:r>
      <w:r>
        <w:rPr>
          <w:color w:val="164482"/>
          <w:spacing w:val="-4"/>
          <w:w w:val="105"/>
          <w:sz w:val="20"/>
        </w:rPr>
        <w:t>proyectos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vida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sus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hijos,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hijas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o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pupilos?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</w:rPr>
        <w:t>Para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abordar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estas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preguntas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se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dispone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2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horas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en</w:t>
      </w:r>
      <w:r>
        <w:rPr>
          <w:color w:val="164482"/>
          <w:spacing w:val="-11"/>
        </w:rPr>
        <w:t> </w:t>
      </w:r>
      <w:r>
        <w:rPr>
          <w:color w:val="164482"/>
          <w:spacing w:val="-2"/>
        </w:rPr>
        <w:t>total,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permitiendo </w:t>
      </w:r>
      <w:r>
        <w:rPr>
          <w:color w:val="164482"/>
          <w:spacing w:val="-2"/>
          <w:w w:val="105"/>
        </w:rPr>
        <w:t>profundizar</w:t>
      </w:r>
      <w:r>
        <w:rPr>
          <w:color w:val="164482"/>
          <w:spacing w:val="-26"/>
          <w:w w:val="105"/>
        </w:rPr>
        <w:t> </w:t>
      </w:r>
      <w:r>
        <w:rPr>
          <w:color w:val="164482"/>
          <w:spacing w:val="-2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cada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pregunta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alrededor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20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25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minutos.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  <w:w w:val="105"/>
        </w:rPr>
        <w:t>Para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el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registro,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dispone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un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espacio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asociado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a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cada</w:t>
      </w:r>
      <w:r>
        <w:rPr>
          <w:color w:val="164482"/>
          <w:spacing w:val="-10"/>
          <w:w w:val="105"/>
        </w:rPr>
        <w:t> </w:t>
      </w:r>
      <w:r>
        <w:rPr>
          <w:color w:val="164482"/>
          <w:spacing w:val="-4"/>
          <w:w w:val="105"/>
        </w:rPr>
        <w:t>pregunta;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1"/>
          <w:w w:val="105"/>
        </w:rPr>
        <w:t> </w:t>
      </w:r>
      <w:r>
        <w:rPr>
          <w:color w:val="164482"/>
          <w:spacing w:val="-4"/>
          <w:w w:val="105"/>
        </w:rPr>
        <w:t>un </w:t>
      </w:r>
      <w:r>
        <w:rPr>
          <w:color w:val="164482"/>
          <w:spacing w:val="-8"/>
        </w:rPr>
        <w:t>espacio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al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final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del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acta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registro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para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anotar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las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opiniones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relativas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a</w:t>
      </w:r>
      <w:r>
        <w:rPr>
          <w:color w:val="164482"/>
          <w:spacing w:val="-3"/>
        </w:rPr>
        <w:t> </w:t>
      </w:r>
      <w:r>
        <w:rPr>
          <w:color w:val="164482"/>
          <w:spacing w:val="-8"/>
        </w:rPr>
        <w:t>otras </w:t>
      </w:r>
      <w:r>
        <w:rPr>
          <w:color w:val="164482"/>
          <w:spacing w:val="-4"/>
          <w:w w:val="105"/>
        </w:rPr>
        <w:t>temáticas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que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no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hayan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sido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abordadas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previamente.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</w:rPr>
        <w:t>En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espacio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debe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-de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forma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literal-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ideas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propuestas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caso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existir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desacuerdos,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le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solicitamos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identificarlos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y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dejarlos </w:t>
      </w:r>
      <w:r>
        <w:rPr>
          <w:color w:val="164482"/>
          <w:spacing w:val="-4"/>
          <w:w w:val="105"/>
        </w:rPr>
        <w:t>registrados,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forma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explícita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abierta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con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todos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22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al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finalizar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diálogo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respecto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pregunta,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lea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 </w:t>
      </w:r>
      <w:r>
        <w:rPr>
          <w:color w:val="164482"/>
          <w:spacing w:val="-8"/>
          <w:w w:val="105"/>
        </w:rPr>
        <w:t>opiniones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registradas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voz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alta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objetivo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validar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 </w:t>
      </w:r>
      <w:r>
        <w:rPr>
          <w:color w:val="164482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rol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cumplen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escuelas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liceos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territorios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rurales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20"/>
          <w:sz w:val="20"/>
        </w:rPr>
        <w:t> </w:t>
      </w:r>
      <w:r>
        <w:rPr>
          <w:color w:val="164482"/>
          <w:spacing w:val="-4"/>
          <w:sz w:val="20"/>
        </w:rPr>
        <w:t>se </w:t>
      </w:r>
      <w:r>
        <w:rPr>
          <w:color w:val="164482"/>
          <w:sz w:val="20"/>
        </w:rPr>
        <w:t>requiere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para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mejorar</w:t>
      </w:r>
      <w:r>
        <w:rPr>
          <w:color w:val="164482"/>
          <w:spacing w:val="-15"/>
          <w:sz w:val="20"/>
        </w:rPr>
        <w:t> </w:t>
      </w:r>
      <w:r>
        <w:rPr>
          <w:color w:val="164482"/>
          <w:sz w:val="20"/>
        </w:rPr>
        <w:t>su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calidad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educativa?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4"/>
          <w:sz w:val="20"/>
        </w:rPr>
        <w:t>¿Cómo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son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redes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territoriales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establecimientos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rurales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qué </w:t>
      </w:r>
      <w:r>
        <w:rPr>
          <w:color w:val="164482"/>
          <w:spacing w:val="-4"/>
          <w:w w:val="105"/>
          <w:sz w:val="20"/>
        </w:rPr>
        <w:t>se</w:t>
      </w:r>
      <w:r>
        <w:rPr>
          <w:color w:val="164482"/>
          <w:spacing w:val="-20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necesita</w:t>
      </w:r>
      <w:r>
        <w:rPr>
          <w:color w:val="164482"/>
          <w:spacing w:val="-20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para</w:t>
      </w:r>
      <w:r>
        <w:rPr>
          <w:color w:val="164482"/>
          <w:spacing w:val="-20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fortalecerlas?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9" w:lineRule="auto" w:before="0" w:after="0"/>
        <w:ind w:left="1457" w:right="1121" w:hanging="341"/>
        <w:jc w:val="both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oportunidades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educativas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existen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este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territorio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o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cerca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él </w:t>
      </w:r>
      <w:r>
        <w:rPr>
          <w:color w:val="164482"/>
          <w:spacing w:val="-6"/>
          <w:sz w:val="20"/>
        </w:rPr>
        <w:t>para que niños, niñas, jóvenes y adultos puedan continuar sus </w:t>
      </w:r>
      <w:r>
        <w:rPr>
          <w:color w:val="164482"/>
          <w:spacing w:val="-6"/>
          <w:sz w:val="20"/>
        </w:rPr>
        <w:t>estudios </w:t>
      </w:r>
      <w:r>
        <w:rPr>
          <w:color w:val="164482"/>
          <w:spacing w:val="-8"/>
          <w:sz w:val="20"/>
        </w:rPr>
        <w:t>y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desarrollarse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los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ámbitos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de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su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interés?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¿Crees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5"/>
          <w:sz w:val="20"/>
        </w:rPr>
        <w:t> </w:t>
      </w:r>
      <w:r>
        <w:rPr>
          <w:color w:val="164482"/>
          <w:spacing w:val="-8"/>
          <w:sz w:val="20"/>
        </w:rPr>
        <w:t>son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adecuadas </w:t>
      </w:r>
      <w:r>
        <w:rPr>
          <w:color w:val="164482"/>
          <w:spacing w:val="-8"/>
          <w:w w:val="105"/>
          <w:sz w:val="20"/>
        </w:rPr>
        <w:t>y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suficientes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para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distintas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edades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intereses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personas?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14" w:hanging="341"/>
        <w:jc w:val="left"/>
        <w:rPr>
          <w:sz w:val="20"/>
        </w:rPr>
      </w:pPr>
      <w:r>
        <w:rPr>
          <w:color w:val="164482"/>
          <w:spacing w:val="-4"/>
          <w:w w:val="105"/>
          <w:sz w:val="20"/>
        </w:rPr>
        <w:t>¿Qué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esperan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ustedes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respecto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las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trayectorias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educativas</w:t>
      </w:r>
      <w:r>
        <w:rPr>
          <w:color w:val="164482"/>
          <w:spacing w:val="21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y proyectos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vida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sus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hijos,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hijas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o</w:t>
      </w:r>
      <w:r>
        <w:rPr>
          <w:color w:val="164482"/>
          <w:spacing w:val="-22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pupilos?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116" w:right="0" w:firstLine="0"/>
        <w:jc w:val="left"/>
        <w:rPr>
          <w:b/>
          <w:sz w:val="20"/>
        </w:rPr>
      </w:pPr>
      <w:r>
        <w:rPr>
          <w:b/>
          <w:color w:val="164482"/>
          <w:spacing w:val="-7"/>
          <w:sz w:val="20"/>
        </w:rPr>
        <w:t>Otros</w:t>
      </w:r>
      <w:r>
        <w:rPr>
          <w:b/>
          <w:color w:val="164482"/>
          <w:spacing w:val="-14"/>
          <w:sz w:val="20"/>
        </w:rPr>
        <w:t> </w:t>
      </w:r>
      <w:r>
        <w:rPr>
          <w:b/>
          <w:color w:val="164482"/>
          <w:spacing w:val="-2"/>
          <w:sz w:val="20"/>
        </w:rPr>
        <w:t>temas</w:t>
      </w:r>
    </w:p>
    <w:p>
      <w:pPr>
        <w:pStyle w:val="BodyText"/>
        <w:spacing w:line="249" w:lineRule="auto" w:before="10"/>
        <w:ind w:left="1116" w:right="1187"/>
      </w:pPr>
      <w:r>
        <w:rPr>
          <w:color w:val="164482"/>
          <w:spacing w:val="-6"/>
          <w:w w:val="105"/>
        </w:rPr>
        <w:t>Puede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utilizar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el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siguiente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espacio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para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dejar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registro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de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todo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aquello </w:t>
      </w:r>
      <w:r>
        <w:rPr>
          <w:color w:val="164482"/>
          <w:w w:val="105"/>
        </w:rPr>
        <w:t>que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no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tenga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cabida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en</w:t>
      </w:r>
      <w:r>
        <w:rPr>
          <w:color w:val="164482"/>
          <w:spacing w:val="-19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tópicos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1" w:right="0" w:hanging="265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6"/>
        </w:rPr>
        <w:t>Al finalizar el diálogo, se invita a las y los participantes a compartir en </w:t>
      </w:r>
      <w:r>
        <w:rPr>
          <w:color w:val="164482"/>
          <w:spacing w:val="-6"/>
        </w:rPr>
        <w:t>forma </w:t>
      </w:r>
      <w:r>
        <w:rPr>
          <w:color w:val="164482"/>
          <w:spacing w:val="-8"/>
          <w:w w:val="105"/>
        </w:rPr>
        <w:t>libre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voluntaria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su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apreciación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personal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la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jornada,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aspectos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tales como: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metodología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participativa,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temáticas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abordadas,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duración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horario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jornada,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rol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dupla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facilitación,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críticas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sugerencias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participantes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el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siguiente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espacio.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bCL">
    <w:altName w:val="gobCL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8720" from="538.5826pt,721.166992pt" to="56.6926pt,721.166992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38208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0256" from="538.5826pt,42.873703pt" to="56.6926pt,42.873703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39744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64482"/>
                        <w:sz w:val="14"/>
                      </w:rPr>
                      <w:t>ACTA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DE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REGISTRO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|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Diálogos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para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la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educación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6614565</wp:posOffset>
              </wp:positionH>
              <wp:positionV relativeFrom="page">
                <wp:posOffset>404360</wp:posOffset>
              </wp:positionV>
              <wp:extent cx="23876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876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EF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EF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10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64482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EF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31909pt;margin-top:31.839403pt;width:18.8pt;height:9.9pt;mso-position-horizontal-relative:page;mso-position-vertical-relative:page;z-index:-15839232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EF"/>
                        <w:sz w:val="14"/>
                      </w:rPr>
                      <w:t>[</w:t>
                    </w:r>
                    <w:r>
                      <w:rPr>
                        <w:b/>
                        <w:color w:val="D1DBEF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644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64482"/>
                        <w:sz w:val="14"/>
                      </w:rPr>
                      <w:t>10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64482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D1DBEF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1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0" w:hanging="284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7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64482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00" w:right="1122" w:hanging="34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2023-10-16T14:52:01Z</dcterms:created>
  <dcterms:modified xsi:type="dcterms:W3CDTF">2023-10-16T14:52:01Z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17.0</vt:lpwstr>
  </property>
</Properties>
</file>